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94324C" w:rsidP="00BD18B9">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BF21F2">
              <w:rPr>
                <w:rFonts w:asciiTheme="majorHAnsi" w:eastAsia="Times New Roman" w:hAnsiTheme="majorHAnsi" w:cstheme="majorHAnsi"/>
                <w:b/>
                <w:bCs/>
                <w:color w:val="000000"/>
                <w:sz w:val="26"/>
                <w:szCs w:val="26"/>
                <w:lang w:val="en-US" w:eastAsia="vi-VN"/>
              </w:rPr>
              <w:t xml:space="preserve"> </w:t>
            </w:r>
            <w:r w:rsidR="00BD18B9">
              <w:rPr>
                <w:rFonts w:asciiTheme="majorHAnsi" w:eastAsia="Times New Roman" w:hAnsiTheme="majorHAnsi" w:cstheme="majorHAnsi"/>
                <w:b/>
                <w:bCs/>
                <w:color w:val="000000"/>
                <w:sz w:val="26"/>
                <w:szCs w:val="26"/>
                <w:lang w:val="en-US" w:eastAsia="vi-VN"/>
              </w:rPr>
              <w:t>CN Đ-ĐT</w:t>
            </w:r>
            <w:r w:rsidR="00545FE4"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94324C"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w:pict>
                <v:shapetype id="_x0000_t202" coordsize="21600,21600" o:spt="202" path="m,l,21600r21600,l21600,xe">
                  <v:stroke joinstyle="miter"/>
                  <v:path gradientshapeok="t" o:connecttype="rect"/>
                </v:shapetype>
                <v:shape id="Text Box 15" o:spid="_x0000_s1028"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4324C" w:rsidRPr="00ED38EA" w:rsidRDefault="0094324C" w:rsidP="00545FE4">
                        <w:pPr>
                          <w:jc w:val="center"/>
                          <w:rPr>
                            <w:lang w:val="en-US"/>
                          </w:rPr>
                        </w:pPr>
                        <w:r>
                          <w:rPr>
                            <w:lang w:val="en-US"/>
                          </w:rPr>
                          <w:t>Mẫu 01</w:t>
                        </w:r>
                      </w:p>
                    </w:txbxContent>
                  </v:textbox>
                </v:shape>
              </w:pict>
            </w:r>
            <w:r>
              <w:rPr>
                <w:rFonts w:asciiTheme="majorHAnsi" w:eastAsia="Times New Roman" w:hAnsiTheme="majorHAnsi" w:cstheme="majorHAnsi"/>
                <w:b/>
                <w:bCs/>
                <w:noProof/>
                <w:color w:val="000000"/>
                <w:sz w:val="26"/>
                <w:szCs w:val="26"/>
                <w:lang w:val="en-US"/>
              </w:rPr>
              <w:pict>
                <v:line id="Straight Connector 14" o:spid="_x0000_s1027"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83ECF">
        <w:rPr>
          <w:rFonts w:asciiTheme="majorHAnsi" w:eastAsia="Times New Roman" w:hAnsiTheme="majorHAnsi" w:cstheme="majorHAnsi"/>
          <w:b/>
          <w:color w:val="000000"/>
          <w:sz w:val="24"/>
          <w:szCs w:val="24"/>
          <w:lang w:val="en-US" w:eastAsia="vi-VN"/>
        </w:rPr>
        <w:t>HUỲNH NGỌC MAI</w:t>
      </w:r>
      <w:r w:rsidRPr="00BD18B9">
        <w:rPr>
          <w:rFonts w:asciiTheme="majorHAnsi" w:eastAsia="Times New Roman" w:hAnsiTheme="majorHAnsi" w:cstheme="majorHAnsi"/>
          <w:b/>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Khoa CN Đ-ĐT; Tổ bộ môn </w:t>
      </w:r>
      <w:r w:rsidR="00B83ECF">
        <w:rPr>
          <w:rFonts w:asciiTheme="majorHAnsi" w:eastAsia="Times New Roman" w:hAnsiTheme="majorHAnsi" w:cstheme="majorHAnsi"/>
          <w:color w:val="000000"/>
          <w:sz w:val="24"/>
          <w:szCs w:val="24"/>
          <w:lang w:val="en-US" w:eastAsia="vi-VN"/>
        </w:rPr>
        <w:t>Tự động hóa</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BD18B9" w:rsidRPr="00496C8F">
        <w:rPr>
          <w:rFonts w:asciiTheme="majorHAnsi" w:eastAsia="Times New Roman" w:hAnsiTheme="majorHAnsi" w:cstheme="majorHAnsi"/>
          <w:color w:val="000000"/>
          <w:sz w:val="26"/>
          <w:szCs w:val="26"/>
          <w:lang w:eastAsia="vi-VN"/>
        </w:rPr>
        <w:t>Lý thuyết, thực hành, tích hợp</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CA34F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A34F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94324C" w:rsidRPr="0061552D" w:rsidRDefault="0094324C" w:rsidP="0094324C">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94324C" w:rsidRPr="0061552D" w:rsidRDefault="0094324C" w:rsidP="0094324C">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94324C" w:rsidRPr="0061552D" w:rsidRDefault="0094324C" w:rsidP="0094324C">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Pr="00524B4E">
              <w:rPr>
                <w:rFonts w:asciiTheme="majorHAnsi" w:eastAsia="Times New Roman" w:hAnsiTheme="majorHAnsi" w:cstheme="majorHAnsi"/>
                <w:b/>
                <w:color w:val="FF0000"/>
                <w:sz w:val="28"/>
                <w:szCs w:val="24"/>
                <w:lang w:val="en-US" w:eastAsia="vi-VN"/>
              </w:rPr>
              <w:t>18</w:t>
            </w:r>
          </w:p>
        </w:tc>
        <w:tc>
          <w:tcPr>
            <w:tcW w:w="524" w:type="pct"/>
            <w:gridSpan w:val="2"/>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Pr="00524B4E">
              <w:rPr>
                <w:rFonts w:asciiTheme="majorHAnsi" w:eastAsia="Times New Roman" w:hAnsiTheme="majorHAnsi" w:cstheme="majorHAnsi"/>
                <w:b/>
                <w:color w:val="FF0000"/>
                <w:sz w:val="28"/>
                <w:szCs w:val="24"/>
                <w:lang w:val="en-US" w:eastAsia="vi-VN"/>
              </w:rPr>
              <w:t>90%</w:t>
            </w:r>
          </w:p>
        </w:tc>
        <w:tc>
          <w:tcPr>
            <w:tcW w:w="925"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4324C" w:rsidRPr="00576E79"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4324C" w:rsidRPr="00BD18B9"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4324C" w:rsidRPr="005D7253" w:rsidRDefault="0094324C" w:rsidP="0094324C">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w:t>
            </w:r>
            <w:r>
              <w:rPr>
                <w:rFonts w:asciiTheme="majorHAnsi" w:eastAsia="Times New Roman" w:hAnsiTheme="majorHAnsi" w:cstheme="majorHAnsi"/>
                <w:color w:val="000000"/>
                <w:sz w:val="24"/>
                <w:szCs w:val="24"/>
                <w:lang w:val="en-US" w:eastAsia="vi-VN"/>
              </w:rPr>
              <w:t>ỹ</w:t>
            </w:r>
            <w:r w:rsidRPr="005D7253">
              <w:rPr>
                <w:rFonts w:asciiTheme="majorHAnsi" w:eastAsia="Times New Roman" w:hAnsiTheme="majorHAnsi" w:cstheme="majorHAnsi"/>
                <w:color w:val="000000"/>
                <w:sz w:val="24"/>
                <w:szCs w:val="24"/>
                <w:lang w:val="en-US" w:eastAsia="vi-VN"/>
              </w:rPr>
              <w:t xml:space="preserve"> chuyên ngành</w:t>
            </w:r>
            <w:r>
              <w:rPr>
                <w:rFonts w:asciiTheme="majorHAnsi" w:eastAsia="Times New Roman" w:hAnsiTheme="majorHAnsi" w:cstheme="majorHAnsi"/>
                <w:color w:val="000000"/>
                <w:sz w:val="24"/>
                <w:szCs w:val="24"/>
                <w:lang w:val="en-US" w:eastAsia="vi-VN"/>
              </w:rPr>
              <w:t xml:space="preserve"> Tự động hóa và</w:t>
            </w:r>
          </w:p>
          <w:p w:rsidR="0094324C" w:rsidRPr="005D7253" w:rsidRDefault="0094324C" w:rsidP="0094324C">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 xml:space="preserve">ại học chuyên ngành Điện </w:t>
            </w:r>
            <w:r>
              <w:rPr>
                <w:rFonts w:asciiTheme="majorHAnsi" w:eastAsia="Times New Roman" w:hAnsiTheme="majorHAnsi" w:cstheme="majorHAnsi"/>
                <w:color w:val="000000"/>
                <w:sz w:val="24"/>
                <w:szCs w:val="24"/>
                <w:lang w:val="en-US" w:eastAsia="vi-VN"/>
              </w:rPr>
              <w:t xml:space="preserve">- </w:t>
            </w:r>
            <w:r w:rsidRPr="005D7253">
              <w:rPr>
                <w:rFonts w:asciiTheme="majorHAnsi" w:eastAsia="Times New Roman" w:hAnsiTheme="majorHAnsi" w:cstheme="majorHAnsi"/>
                <w:color w:val="000000"/>
                <w:sz w:val="24"/>
                <w:szCs w:val="24"/>
                <w:lang w:val="en-US" w:eastAsia="vi-VN"/>
              </w:rPr>
              <w:t>điện</w:t>
            </w:r>
            <w:r w:rsidRPr="005D7253">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tử</w:t>
            </w:r>
          </w:p>
          <w:p w:rsidR="0094324C" w:rsidRPr="005D7253" w:rsidRDefault="0094324C" w:rsidP="0094324C">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94324C" w:rsidRPr="00C7632D"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Bằng tốt nghiệp thạc sĩ chuyên ngành </w:t>
            </w:r>
            <w:r>
              <w:rPr>
                <w:rFonts w:asciiTheme="majorHAnsi" w:hAnsiTheme="majorHAnsi" w:cstheme="majorHAnsi"/>
                <w:color w:val="000000"/>
                <w:sz w:val="18"/>
                <w:szCs w:val="18"/>
                <w:shd w:val="clear" w:color="auto" w:fill="FFFFFF"/>
                <w:lang w:val="en-US"/>
              </w:rPr>
              <w:t>Kỹ Thuật Cơ – Điện tử</w:t>
            </w:r>
          </w:p>
          <w:p w:rsidR="0094324C" w:rsidRPr="00C7632D"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94324C" w:rsidRPr="00C7632D" w:rsidRDefault="0094324C" w:rsidP="0094324C">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4324C" w:rsidRPr="00576E79"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D725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D7253" w:rsidRDefault="0094324C" w:rsidP="0094324C">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Default="0094324C" w:rsidP="0094324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94324C" w:rsidRPr="00C7632D"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w:t>
            </w:r>
            <w:r>
              <w:rPr>
                <w:rFonts w:ascii="Times New Roman" w:eastAsia="Times New Roman" w:hAnsi="Times New Roman" w:cs="Times New Roman"/>
                <w:color w:val="000000"/>
                <w:sz w:val="18"/>
                <w:szCs w:val="20"/>
                <w:lang w:val="en-US" w:eastAsia="vi-VN"/>
              </w:rPr>
              <w:t xml:space="preserve"> GV</w:t>
            </w:r>
            <w:r w:rsidRPr="00C7632D">
              <w:rPr>
                <w:rFonts w:ascii="Times New Roman" w:eastAsia="Times New Roman" w:hAnsi="Times New Roman" w:cs="Times New Roman"/>
                <w:color w:val="000000"/>
                <w:sz w:val="18"/>
                <w:szCs w:val="20"/>
                <w:lang w:val="en-US" w:eastAsia="vi-VN"/>
              </w:rPr>
              <w:t>; Giám khảo chấm GV dạy giỏi cấp khoa; Kiểm tra hồ sơ và đánh giá của GV của khoa, Xây dựng cá</w:t>
            </w:r>
            <w:r>
              <w:rPr>
                <w:rFonts w:ascii="Times New Roman" w:eastAsia="Times New Roman" w:hAnsi="Times New Roman" w:cs="Times New Roman"/>
                <w:color w:val="000000"/>
                <w:sz w:val="18"/>
                <w:szCs w:val="20"/>
                <w:lang w:val="en-US" w:eastAsia="vi-VN"/>
              </w:rPr>
              <w:t>c chương trình đào tạo cho khoa; Có đề tài NCKH cấp trường</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4324C" w:rsidRPr="00576E79"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D725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4324C" w:rsidRDefault="0094324C" w:rsidP="0094324C">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4324C" w:rsidRDefault="0094324C" w:rsidP="0094324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p w:rsidR="0094324C" w:rsidRPr="00C7632D"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4324C" w:rsidRPr="00576E79"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D725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4324C" w:rsidRDefault="0094324C" w:rsidP="0094324C">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4324C" w:rsidRPr="00C7632D" w:rsidRDefault="0094324C" w:rsidP="0094324C">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 xml:space="preserve">Xây dựng các chương trình đào tạo cho khoa; Có đề tài NCKH </w:t>
            </w:r>
            <w:r>
              <w:rPr>
                <w:rFonts w:ascii="Times New Roman" w:eastAsia="Times New Roman" w:hAnsi="Times New Roman" w:cs="Times New Roman"/>
                <w:color w:val="000000"/>
                <w:sz w:val="18"/>
                <w:szCs w:val="20"/>
                <w:lang w:val="en-US" w:eastAsia="vi-VN"/>
              </w:rPr>
              <w:t>cấp trường</w:t>
            </w:r>
            <w:r w:rsidRPr="00C7632D">
              <w:rPr>
                <w:rFonts w:ascii="Times New Roman" w:eastAsia="Times New Roman" w:hAnsi="Times New Roman" w:cs="Times New Roman"/>
                <w:color w:val="000000"/>
                <w:sz w:val="18"/>
                <w:szCs w:val="20"/>
                <w:lang w:val="en-US" w:eastAsia="vi-VN"/>
              </w:rPr>
              <w:t xml:space="preserve">; </w:t>
            </w:r>
            <w:r w:rsidRPr="00614F79">
              <w:rPr>
                <w:rFonts w:asciiTheme="majorHAnsi" w:eastAsia="Times New Roman" w:hAnsiTheme="majorHAnsi" w:cstheme="majorHAnsi"/>
                <w:color w:val="000000"/>
                <w:sz w:val="18"/>
                <w:szCs w:val="18"/>
                <w:lang w:val="en-US" w:eastAsia="vi-VN"/>
              </w:rPr>
              <w:t>Có quan hệ với doanh nghiệp thông qua việc đưa sinh viên đi thực tập</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4324C" w:rsidRPr="00576E79"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D725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4324C" w:rsidRPr="005D7253" w:rsidRDefault="0094324C" w:rsidP="0094324C">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4324C" w:rsidRPr="00C7632D"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Giám khảo chấm GV dạy giỏi cấp khoa; Có đề tài NCKH </w:t>
            </w:r>
            <w:r>
              <w:rPr>
                <w:rFonts w:ascii="Times New Roman" w:eastAsia="Times New Roman" w:hAnsi="Times New Roman" w:cs="Times New Roman"/>
                <w:color w:val="000000"/>
                <w:sz w:val="18"/>
                <w:szCs w:val="20"/>
                <w:lang w:val="en-US" w:eastAsia="vi-VN"/>
              </w:rPr>
              <w:t>cấp trường.</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94324C" w:rsidRPr="00576E79"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4324C" w:rsidRPr="005D725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tcPr>
          <w:p w:rsidR="0094324C" w:rsidRPr="005D7253" w:rsidRDefault="0094324C" w:rsidP="0094324C">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94324C" w:rsidRPr="002D4A22"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2D4A22"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4324C" w:rsidRPr="00A1578D" w:rsidRDefault="0094324C" w:rsidP="0094324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w:t>
            </w:r>
            <w:r>
              <w:rPr>
                <w:rFonts w:asciiTheme="majorHAnsi" w:eastAsia="Times New Roman" w:hAnsiTheme="majorHAnsi" w:cstheme="majorHAnsi"/>
                <w:color w:val="000000"/>
                <w:sz w:val="18"/>
                <w:szCs w:val="20"/>
                <w:lang w:val="en-US" w:eastAsia="vi-VN"/>
              </w:rPr>
              <w:lastRenderedPageBreak/>
              <w:t xml:space="preserve">của khoa. </w:t>
            </w:r>
            <w:r w:rsidRPr="002D4A22">
              <w:rPr>
                <w:rFonts w:asciiTheme="majorHAnsi" w:eastAsia="Times New Roman" w:hAnsiTheme="majorHAnsi" w:cstheme="majorHAnsi"/>
                <w:color w:val="FF0000"/>
                <w:sz w:val="18"/>
                <w:szCs w:val="20"/>
                <w:lang w:val="en-US" w:eastAsia="vi-VN"/>
              </w:rPr>
              <w:t>Tham gia thực tập tại các doanh nghiệp</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4324C" w:rsidRPr="004724A4"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4324C" w:rsidRPr="00A92EAA"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94324C" w:rsidRPr="00C7632D" w:rsidRDefault="0094324C" w:rsidP="0094324C">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94324C" w:rsidRPr="006C3990"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94324C" w:rsidRPr="007153A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4724A4"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4324C" w:rsidRPr="00C22E2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tiếng anh B theo tiêu chuẩn quốc gia</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Chứng chỉ tiếng Anh B1 </w:t>
            </w:r>
            <w:r>
              <w:rPr>
                <w:rFonts w:ascii="Times New Roman" w:eastAsia="Times New Roman" w:hAnsi="Times New Roman" w:cs="Times New Roman"/>
                <w:color w:val="000000"/>
                <w:sz w:val="18"/>
                <w:szCs w:val="20"/>
                <w:lang w:val="en-US" w:eastAsia="vi-VN"/>
              </w:rPr>
              <w:t>của trường ĐH HUTECH</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4324C" w:rsidRPr="007153A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4724A4"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C3536D"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chứng chỉ tiếng anh kỹ thuật</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Default="0094324C" w:rsidP="0094324C">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E01C18">
              <w:rPr>
                <w:rFonts w:asciiTheme="majorHAnsi" w:eastAsia="Times New Roman" w:hAnsiTheme="majorHAnsi" w:cstheme="majorHAnsi"/>
                <w:color w:val="000000"/>
                <w:sz w:val="18"/>
                <w:szCs w:val="18"/>
                <w:lang w:val="en-US" w:eastAsia="vi-VN"/>
              </w:rPr>
              <w:t>Chứng chỉ Anh Văn B1</w:t>
            </w:r>
          </w:p>
          <w:p w:rsidR="0094324C" w:rsidRPr="00C7632D"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w:t>
            </w:r>
            <w:r>
              <w:rPr>
                <w:rFonts w:ascii="Times New Roman" w:eastAsia="Times New Roman" w:hAnsi="Times New Roman" w:cs="Times New Roman"/>
                <w:color w:val="000000"/>
                <w:sz w:val="18"/>
                <w:szCs w:val="20"/>
                <w:lang w:val="en-US" w:eastAsia="vi-VN"/>
              </w:rPr>
              <w:t>yên ngành để giảng dạy.</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4324C" w:rsidRPr="00C22E2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94324C" w:rsidRPr="00C22E2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50%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4324C" w:rsidRPr="00C7632D" w:rsidRDefault="0094324C" w:rsidP="0094324C">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94324C" w:rsidRPr="007153A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4324C" w:rsidRPr="00C22E2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C22E2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bằng đại học CNTT</w:t>
            </w:r>
          </w:p>
        </w:tc>
        <w:tc>
          <w:tcPr>
            <w:tcW w:w="387" w:type="pct"/>
            <w:shd w:val="clear" w:color="auto" w:fill="FFFFFF"/>
            <w:vAlign w:val="center"/>
          </w:tcPr>
          <w:p w:rsidR="0094324C" w:rsidRPr="00D5694D"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4324C" w:rsidRPr="00D2707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4324C" w:rsidRPr="00C7632D" w:rsidRDefault="0094324C" w:rsidP="0094324C">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492CA5">
              <w:rPr>
                <w:rFonts w:ascii="Times New Roman" w:eastAsia="Times New Roman" w:hAnsi="Times New Roman" w:cs="Times New Roman"/>
                <w:color w:val="FF0000"/>
                <w:sz w:val="18"/>
                <w:szCs w:val="20"/>
                <w:lang w:val="en-US" w:eastAsia="vi-VN"/>
              </w:rPr>
              <w:t>Không có chứng chỉ tin học</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4324C" w:rsidRPr="007153A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C22E2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C22E20" w:rsidRDefault="0094324C" w:rsidP="0094324C">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94324C" w:rsidRPr="0061552D" w:rsidRDefault="0094324C" w:rsidP="0094324C">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94324C" w:rsidRPr="0061552D" w:rsidRDefault="0094324C" w:rsidP="0094324C">
            <w:pPr>
              <w:spacing w:before="120" w:after="0" w:line="234" w:lineRule="atLeast"/>
              <w:jc w:val="center"/>
              <w:rPr>
                <w:rFonts w:asciiTheme="majorHAnsi" w:eastAsia="Times New Roman" w:hAnsiTheme="majorHAnsi" w:cstheme="majorHAnsi"/>
                <w:b/>
                <w:color w:val="00B0F0"/>
                <w:sz w:val="24"/>
                <w:szCs w:val="24"/>
                <w:lang w:eastAsia="vi-VN"/>
              </w:rPr>
            </w:pPr>
            <w:r w:rsidRPr="0061552D">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94324C" w:rsidRPr="0061552D" w:rsidRDefault="0094324C" w:rsidP="0094324C">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90,4%</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eastAsia="vi-VN"/>
              </w:rPr>
              <w:t> </w:t>
            </w:r>
            <w:r w:rsidRPr="00524B4E">
              <w:rPr>
                <w:rFonts w:asciiTheme="majorHAnsi" w:eastAsia="Times New Roman" w:hAnsiTheme="majorHAnsi" w:cstheme="majorHAnsi"/>
                <w:b/>
                <w:color w:val="FF0000"/>
                <w:sz w:val="28"/>
                <w:szCs w:val="24"/>
                <w:lang w:val="en-US" w:eastAsia="vi-VN"/>
              </w:rPr>
              <w:t>50</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96%</w:t>
            </w:r>
            <w:r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4324C" w:rsidRPr="00D27075" w:rsidRDefault="0094324C" w:rsidP="0094324C">
            <w:pPr>
              <w:spacing w:before="120" w:after="0" w:line="234" w:lineRule="atLeast"/>
              <w:jc w:val="center"/>
              <w:rPr>
                <w:rFonts w:ascii="Times New Roman" w:eastAsia="Times New Roman" w:hAnsi="Times New Roman" w:cs="Times New Roman"/>
                <w:color w:val="FF0000"/>
                <w:sz w:val="24"/>
                <w:szCs w:val="24"/>
                <w:lang w:eastAsia="vi-VN"/>
              </w:rPr>
            </w:pPr>
            <w:r w:rsidRPr="00D27075">
              <w:rPr>
                <w:rFonts w:ascii="Times New Roman" w:eastAsia="Times New Roman" w:hAnsi="Times New Roman" w:cs="Times New Roman"/>
                <w:color w:val="FF0000"/>
                <w:sz w:val="24"/>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4324C" w:rsidRPr="00C7632D" w:rsidRDefault="0094324C" w:rsidP="0094324C">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4324C" w:rsidRPr="007153A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C22E2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r>
              <w:rPr>
                <w:rFonts w:ascii="Times New Roman" w:eastAsia="Times New Roman" w:hAnsi="Times New Roman" w:cs="Times New Roman"/>
                <w:color w:val="000000"/>
                <w:sz w:val="18"/>
                <w:szCs w:val="20"/>
                <w:lang w:val="en-US" w:eastAsia="vi-VN"/>
              </w:rPr>
              <w:t xml:space="preserve"> kỹ thuật</w:t>
            </w:r>
          </w:p>
          <w:p w:rsidR="0094324C" w:rsidRPr="005B7F0A" w:rsidRDefault="0094324C" w:rsidP="0094324C">
            <w:pPr>
              <w:spacing w:before="120" w:after="0" w:line="234" w:lineRule="atLeast"/>
              <w:rPr>
                <w:rFonts w:asciiTheme="majorHAnsi" w:eastAsia="Times New Roman" w:hAnsiTheme="majorHAnsi" w:cstheme="majorHAnsi"/>
                <w:color w:val="000000"/>
                <w:sz w:val="24"/>
                <w:szCs w:val="24"/>
                <w:lang w:eastAsia="vi-VN"/>
              </w:rPr>
            </w:pPr>
            <w:r>
              <w:rPr>
                <w:rFonts w:ascii="Times New Roman" w:eastAsia="Times New Roman" w:hAnsi="Times New Roman" w:cs="Times New Roman"/>
                <w:color w:val="000000"/>
                <w:sz w:val="18"/>
                <w:szCs w:val="24"/>
                <w:lang w:val="en-US" w:eastAsia="vi-VN"/>
              </w:rPr>
              <w:t>Có CC sư phạm bậc II</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8B61F9">
              <w:rPr>
                <w:rFonts w:asciiTheme="majorHAnsi" w:eastAsia="Times New Roman" w:hAnsiTheme="majorHAnsi" w:cstheme="majorHAnsi"/>
                <w:sz w:val="18"/>
                <w:szCs w:val="18"/>
                <w:lang w:val="en-US" w:eastAsia="vi-VN"/>
              </w:rPr>
              <w:t>Chứng chỉ sư phạm dạy nghề bậc 2</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94324C" w:rsidRPr="007153A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22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16</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4324C" w:rsidRPr="0015486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900474"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án theo quy định, thể hiện được các hoạt động dạy và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94324C" w:rsidRPr="0015486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900474"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2666B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4324C" w:rsidRPr="0015486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900474"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4324C" w:rsidRPr="0015486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4324C" w:rsidRPr="0015486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4324C" w:rsidRPr="0015486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Quản lý </w:t>
            </w:r>
            <w:r w:rsidRPr="00433A80">
              <w:rPr>
                <w:rFonts w:asciiTheme="majorHAnsi" w:eastAsia="Times New Roman" w:hAnsiTheme="majorHAnsi" w:cstheme="majorHAnsi"/>
                <w:color w:val="000000"/>
                <w:sz w:val="18"/>
                <w:szCs w:val="18"/>
                <w:lang w:val="en-US" w:eastAsia="vi-VN"/>
              </w:rPr>
              <w:t>Phò</w:t>
            </w:r>
            <w:r>
              <w:rPr>
                <w:rFonts w:asciiTheme="majorHAnsi" w:eastAsia="Times New Roman" w:hAnsiTheme="majorHAnsi" w:cstheme="majorHAnsi"/>
                <w:color w:val="000000"/>
                <w:sz w:val="18"/>
                <w:szCs w:val="18"/>
                <w:lang w:val="en-US" w:eastAsia="vi-VN"/>
              </w:rPr>
              <w:t>ng thực tập Điện tử máy tính G</w:t>
            </w:r>
            <w:r w:rsidRPr="00433A80">
              <w:rPr>
                <w:rFonts w:asciiTheme="majorHAnsi" w:eastAsia="Times New Roman" w:hAnsiTheme="majorHAnsi" w:cstheme="majorHAnsi"/>
                <w:color w:val="000000"/>
                <w:sz w:val="18"/>
                <w:szCs w:val="18"/>
                <w:lang w:val="en-US" w:eastAsia="vi-VN"/>
              </w:rPr>
              <w:t>3-16</w:t>
            </w:r>
            <w:r>
              <w:rPr>
                <w:rFonts w:asciiTheme="majorHAnsi" w:eastAsia="Times New Roman" w:hAnsiTheme="majorHAnsi" w:cstheme="majorHAnsi"/>
                <w:color w:val="000000"/>
                <w:sz w:val="18"/>
                <w:szCs w:val="18"/>
                <w:lang w:val="en-US" w:eastAsia="vi-VN"/>
              </w:rPr>
              <w:t>, phòng TT Đo Lường Cảm biến G</w:t>
            </w:r>
            <w:r w:rsidRPr="00433A80">
              <w:rPr>
                <w:rFonts w:asciiTheme="majorHAnsi" w:eastAsia="Times New Roman" w:hAnsiTheme="majorHAnsi" w:cstheme="majorHAnsi"/>
                <w:color w:val="000000"/>
                <w:sz w:val="18"/>
                <w:szCs w:val="18"/>
                <w:lang w:val="en-US" w:eastAsia="vi-VN"/>
              </w:rPr>
              <w:t>2-10</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88%</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4324C" w:rsidRPr="00FE775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94324C" w:rsidRPr="00FE775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94324C" w:rsidRPr="00E01C18"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4324C" w:rsidRPr="00D5694D"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thực hành, theo TKB của khoa</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4324C" w:rsidRPr="00FE775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900474"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4324C" w:rsidRPr="00FE775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4324C" w:rsidRPr="009B0E1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E4457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E4457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4324C" w:rsidRPr="009B0E1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E4457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75%</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4324C" w:rsidRPr="009B0E1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E4457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E4457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4324C" w:rsidRPr="009B0E1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E4457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4324C" w:rsidRPr="00C62F4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r>
              <w:rPr>
                <w:rFonts w:ascii="Times New Roman" w:eastAsia="Times New Roman" w:hAnsi="Times New Roman" w:cs="Times New Roman"/>
                <w:color w:val="000000"/>
                <w:sz w:val="18"/>
                <w:szCs w:val="20"/>
                <w:lang w:val="en-US" w:eastAsia="vi-VN"/>
              </w:rPr>
              <w:t xml:space="preserve"> chưa đầy đủ</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4324C" w:rsidRPr="00BA380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4324C" w:rsidRPr="009F7370"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4324C" w:rsidRPr="00DE266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4324C" w:rsidRPr="00DE2665"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w:t>
            </w:r>
            <w:r>
              <w:rPr>
                <w:rFonts w:ascii="Times New Roman" w:eastAsia="Times New Roman" w:hAnsi="Times New Roman" w:cs="Times New Roman"/>
                <w:color w:val="000000"/>
                <w:sz w:val="18"/>
                <w:szCs w:val="20"/>
                <w:lang w:val="en-US" w:eastAsia="vi-VN"/>
              </w:rPr>
              <w:t>Đưa</w:t>
            </w:r>
            <w:r w:rsidRPr="00C7632D">
              <w:rPr>
                <w:rFonts w:ascii="Times New Roman" w:eastAsia="Times New Roman" w:hAnsi="Times New Roman" w:cs="Times New Roman"/>
                <w:color w:val="000000"/>
                <w:sz w:val="18"/>
                <w:szCs w:val="20"/>
                <w:lang w:val="en-US" w:eastAsia="vi-VN"/>
              </w:rPr>
              <w:t xml:space="preserve"> SV đi thực tập tại các doanh nghiệp</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w:t>
            </w:r>
            <w:r>
              <w:rPr>
                <w:rFonts w:asciiTheme="majorHAnsi" w:eastAsia="Times New Roman" w:hAnsiTheme="majorHAnsi" w:cstheme="majorHAnsi"/>
                <w:color w:val="000000"/>
                <w:sz w:val="18"/>
                <w:szCs w:val="20"/>
                <w:lang w:val="en-US" w:eastAsia="vi-VN"/>
              </w:rPr>
              <w:t>SHCN lớp;</w:t>
            </w:r>
            <w:r w:rsidRPr="00C7632D">
              <w:rPr>
                <w:rFonts w:ascii="Times New Roman" w:eastAsia="Times New Roman" w:hAnsi="Times New Roman" w:cs="Times New Roman"/>
                <w:color w:val="000000"/>
                <w:sz w:val="18"/>
                <w:szCs w:val="20"/>
                <w:lang w:val="en-US" w:eastAsia="vi-VN"/>
              </w:rPr>
              <w:t xml:space="preserve"> Hướng dẫn đồ án, luận văn.</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Các báo cáo chuyên đề cho SV; Hướng dẫn đồ án, luận văn; </w:t>
            </w:r>
            <w:r>
              <w:rPr>
                <w:rFonts w:asciiTheme="majorHAnsi" w:eastAsia="Times New Roman" w:hAnsiTheme="majorHAnsi" w:cstheme="majorHAnsi"/>
                <w:color w:val="000000"/>
                <w:sz w:val="18"/>
                <w:szCs w:val="20"/>
                <w:lang w:val="en-US" w:eastAsia="vi-VN"/>
              </w:rPr>
              <w:t>SHCN lớp</w:t>
            </w: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Hướng dẫn SV đi thăm quan và thực tập tại các doanh nghiệp.</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Quá trình giảng dạy </w:t>
            </w:r>
          </w:p>
        </w:tc>
        <w:tc>
          <w:tcPr>
            <w:tcW w:w="387"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94324C" w:rsidRPr="005B7F0A" w:rsidTr="00CA34F8">
        <w:trPr>
          <w:gridBefore w:val="1"/>
          <w:wBefore w:w="4" w:type="pct"/>
          <w:tblCellSpacing w:w="0" w:type="dxa"/>
        </w:trPr>
        <w:tc>
          <w:tcPr>
            <w:tcW w:w="1020" w:type="pct"/>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val="en-US" w:eastAsia="vi-VN"/>
              </w:rPr>
              <w:t>100%</w:t>
            </w:r>
            <w:r w:rsidRPr="00524B4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Trực tiếp trên lớp, thông qua cán bộ lớp, Email, Website, </w:t>
            </w:r>
          </w:p>
        </w:tc>
        <w:tc>
          <w:tcPr>
            <w:tcW w:w="387"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4324C" w:rsidRPr="005B7F0A" w:rsidTr="00CA34F8">
        <w:trPr>
          <w:gridBefore w:val="1"/>
          <w:wBefore w:w="4" w:type="pct"/>
          <w:tblCellSpacing w:w="0" w:type="dxa"/>
        </w:trPr>
        <w:tc>
          <w:tcPr>
            <w:tcW w:w="1020" w:type="pct"/>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235E68"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94324C" w:rsidRPr="005B7F0A" w:rsidTr="00CA34F8">
        <w:trPr>
          <w:tblCellSpacing w:w="0" w:type="dxa"/>
        </w:trPr>
        <w:tc>
          <w:tcPr>
            <w:tcW w:w="1024" w:type="pct"/>
            <w:gridSpan w:val="2"/>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Phối hợp với gia đình người học và cộng đồng động viên, hỗ trợ, giám sát việc học tập, rèn luyện của người học; góp phần huy động các </w:t>
            </w:r>
            <w:r w:rsidRPr="00D4731D">
              <w:rPr>
                <w:rFonts w:asciiTheme="majorHAnsi" w:hAnsiTheme="majorHAnsi" w:cstheme="majorHAnsi"/>
                <w:color w:val="000000"/>
                <w:sz w:val="18"/>
                <w:szCs w:val="18"/>
                <w:shd w:val="clear" w:color="auto" w:fill="FFFFFF"/>
              </w:rPr>
              <w:lastRenderedPageBreak/>
              <w:t>nguồn lực xã hội xây dựng, phát triển cơ sở hoạt động giáo dục nghề nghiệp.</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3670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94324C" w:rsidRPr="009C7D2F"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C7D2F"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w:t>
            </w:r>
            <w:r>
              <w:rPr>
                <w:rFonts w:ascii="Times New Roman" w:eastAsia="Times New Roman" w:hAnsi="Times New Roman" w:cs="Times New Roman"/>
                <w:color w:val="000000"/>
                <w:sz w:val="18"/>
                <w:szCs w:val="20"/>
                <w:lang w:val="en-US" w:eastAsia="vi-VN"/>
              </w:rPr>
              <w:t>i</w:t>
            </w:r>
            <w:r w:rsidRPr="00C7632D">
              <w:rPr>
                <w:rFonts w:ascii="Times New Roman" w:eastAsia="Times New Roman" w:hAnsi="Times New Roman" w:cs="Times New Roman"/>
                <w:color w:val="000000"/>
                <w:sz w:val="18"/>
                <w:szCs w:val="20"/>
                <w:lang w:val="en-US" w:eastAsia="vi-VN"/>
              </w:rPr>
              <w:t xml:space="preserve"> các doanh </w:t>
            </w:r>
            <w:r>
              <w:rPr>
                <w:rFonts w:ascii="Times New Roman" w:eastAsia="Times New Roman" w:hAnsi="Times New Roman" w:cs="Times New Roman"/>
                <w:color w:val="000000"/>
                <w:sz w:val="18"/>
                <w:szCs w:val="20"/>
                <w:lang w:val="en-US" w:eastAsia="vi-VN"/>
              </w:rPr>
              <w:t>nghiệp để hỗ trợ trong đào tạo</w:t>
            </w:r>
          </w:p>
        </w:tc>
      </w:tr>
      <w:tr w:rsidR="0094324C" w:rsidRPr="005B7F0A" w:rsidTr="00CA34F8">
        <w:trPr>
          <w:tblCellSpacing w:w="0" w:type="dxa"/>
        </w:trPr>
        <w:tc>
          <w:tcPr>
            <w:tcW w:w="1024" w:type="pct"/>
            <w:gridSpan w:val="2"/>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4324C" w:rsidRPr="00235E68" w:rsidRDefault="0094324C" w:rsidP="0094324C">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15</w:t>
            </w:r>
          </w:p>
        </w:tc>
        <w:tc>
          <w:tcPr>
            <w:tcW w:w="533"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93,8%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FF0000"/>
                <w:sz w:val="28"/>
                <w:szCs w:val="24"/>
                <w:lang w:val="en-US" w:eastAsia="vi-VN"/>
              </w:rPr>
            </w:pPr>
            <w:r w:rsidRPr="00524B4E">
              <w:rPr>
                <w:rFonts w:asciiTheme="majorHAnsi" w:eastAsia="Times New Roman" w:hAnsiTheme="majorHAnsi" w:cstheme="majorHAnsi"/>
                <w:b/>
                <w:color w:val="FF0000"/>
                <w:sz w:val="28"/>
                <w:szCs w:val="24"/>
                <w:lang w:val="en-US" w:eastAsia="vi-VN"/>
              </w:rPr>
              <w:t>13</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FF0000"/>
                <w:sz w:val="28"/>
                <w:szCs w:val="24"/>
                <w:lang w:eastAsia="vi-VN"/>
              </w:rPr>
            </w:pPr>
            <w:r w:rsidRPr="00524B4E">
              <w:rPr>
                <w:rFonts w:asciiTheme="majorHAnsi" w:eastAsia="Times New Roman" w:hAnsiTheme="majorHAnsi" w:cstheme="majorHAnsi"/>
                <w:b/>
                <w:color w:val="FF0000"/>
                <w:sz w:val="28"/>
                <w:szCs w:val="24"/>
                <w:lang w:val="en-US" w:eastAsia="vi-VN"/>
              </w:rPr>
              <w:t>81%</w:t>
            </w:r>
            <w:r w:rsidRPr="00524B4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4324C" w:rsidRPr="00D032E4" w:rsidRDefault="0094324C" w:rsidP="0094324C">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D032E4">
              <w:rPr>
                <w:rFonts w:ascii="Times New Roman" w:eastAsia="Times New Roman" w:hAnsi="Times New Roman" w:cs="Times New Roman"/>
                <w:color w:val="FF0000"/>
                <w:sz w:val="18"/>
                <w:szCs w:val="24"/>
                <w:lang w:eastAsia="vi-VN"/>
              </w:rPr>
              <w:t> </w:t>
            </w:r>
          </w:p>
        </w:tc>
      </w:tr>
      <w:tr w:rsidR="0094324C" w:rsidRPr="005B7F0A" w:rsidTr="00CA34F8">
        <w:trPr>
          <w:tblCellSpacing w:w="0" w:type="dxa"/>
        </w:trPr>
        <w:tc>
          <w:tcPr>
            <w:tcW w:w="1024" w:type="pct"/>
            <w:gridSpan w:val="2"/>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88%</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235E68"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94324C" w:rsidRPr="009C7D2F"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C7D2F"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235E68"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Giám khảo hội giảng cấp khoa </w:t>
            </w:r>
          </w:p>
        </w:tc>
        <w:tc>
          <w:tcPr>
            <w:tcW w:w="387" w:type="pct"/>
            <w:shd w:val="clear" w:color="auto" w:fill="FFFFFF"/>
            <w:vAlign w:val="center"/>
          </w:tcPr>
          <w:p w:rsidR="0094324C" w:rsidRPr="009C7D2F"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4324C" w:rsidRPr="009C7D2F"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Giám khảo hội giảng cấp khoa </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235E68"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94324C" w:rsidRPr="009C7D2F"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C7D2F"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9F7370"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235E68"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94324C" w:rsidRPr="009661B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661B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94324C" w:rsidRPr="005B7F0A" w:rsidTr="00CA34F8">
        <w:trPr>
          <w:tblCellSpacing w:w="0" w:type="dxa"/>
        </w:trPr>
        <w:tc>
          <w:tcPr>
            <w:tcW w:w="1024" w:type="pct"/>
            <w:gridSpan w:val="2"/>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Phát triển </w:t>
            </w:r>
            <w:r w:rsidRPr="00D4731D">
              <w:rPr>
                <w:rFonts w:asciiTheme="majorHAnsi" w:eastAsia="Times New Roman" w:hAnsiTheme="majorHAnsi" w:cstheme="majorHAnsi"/>
                <w:color w:val="000000"/>
                <w:sz w:val="24"/>
                <w:szCs w:val="24"/>
                <w:lang w:eastAsia="vi-VN"/>
              </w:rPr>
              <w:lastRenderedPageBreak/>
              <w:t>năng lực nghề nghiệp cho người học</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94324C" w:rsidRPr="009661B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661B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Năm 2018 tham gia hướng dẫn sinh viên thi giỏi nghề cấp thành phố</w:t>
            </w:r>
          </w:p>
        </w:tc>
        <w:tc>
          <w:tcPr>
            <w:tcW w:w="387" w:type="pct"/>
            <w:shd w:val="clear" w:color="auto" w:fill="FFFFFF"/>
            <w:vAlign w:val="center"/>
          </w:tcPr>
          <w:p w:rsidR="0094324C" w:rsidRPr="00D032E4"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4324C" w:rsidRPr="00D032E4"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94324C" w:rsidRPr="005B7F0A" w:rsidTr="00CA34F8">
        <w:trPr>
          <w:tblCellSpacing w:w="0" w:type="dxa"/>
        </w:trPr>
        <w:tc>
          <w:tcPr>
            <w:tcW w:w="1024" w:type="pct"/>
            <w:gridSpan w:val="2"/>
            <w:shd w:val="clear" w:color="auto" w:fill="FFFFFF"/>
            <w:vAlign w:val="center"/>
            <w:hideMark/>
          </w:tcPr>
          <w:p w:rsidR="0094324C" w:rsidRPr="00D4731D" w:rsidRDefault="0094324C" w:rsidP="0094324C">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4324C" w:rsidRPr="00235E68"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4324C" w:rsidRPr="00524B4E"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524B4E">
              <w:rPr>
                <w:rFonts w:asciiTheme="majorHAnsi" w:eastAsia="Times New Roman" w:hAnsiTheme="majorHAnsi" w:cstheme="majorHAnsi"/>
                <w:b/>
                <w:color w:val="000000"/>
                <w:sz w:val="24"/>
                <w:szCs w:val="24"/>
                <w:lang w:eastAsia="vi-VN"/>
              </w:rPr>
              <w:t> </w:t>
            </w:r>
            <w:r w:rsidRPr="00524B4E">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94324C" w:rsidRPr="00C7632D"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94324C" w:rsidRPr="009661B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661B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94324C" w:rsidRPr="005B7F0A" w:rsidTr="00CA34F8">
        <w:trPr>
          <w:tblCellSpacing w:w="0" w:type="dxa"/>
        </w:trPr>
        <w:tc>
          <w:tcPr>
            <w:tcW w:w="1024" w:type="pct"/>
            <w:gridSpan w:val="2"/>
            <w:shd w:val="clear" w:color="auto" w:fill="FFFFFF"/>
            <w:vAlign w:val="center"/>
          </w:tcPr>
          <w:p w:rsidR="0094324C" w:rsidRPr="00D4731D" w:rsidRDefault="0094324C" w:rsidP="0094324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4324C" w:rsidRPr="00BB5CF1"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94324C" w:rsidRPr="00E4662B"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94324C" w:rsidRPr="009661B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4324C" w:rsidRPr="009661B3" w:rsidRDefault="0094324C" w:rsidP="009432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4324C" w:rsidRPr="00C7632D"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94324C" w:rsidRPr="005B7F0A" w:rsidTr="00CA34F8">
        <w:trPr>
          <w:tblCellSpacing w:w="0" w:type="dxa"/>
        </w:trPr>
        <w:tc>
          <w:tcPr>
            <w:tcW w:w="1024" w:type="pct"/>
            <w:gridSpan w:val="2"/>
            <w:shd w:val="clear" w:color="auto" w:fill="FFFFFF"/>
            <w:vAlign w:val="center"/>
            <w:hideMark/>
          </w:tcPr>
          <w:p w:rsidR="0094324C" w:rsidRPr="00D4731D"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colFirst="5" w:colLast="6"/>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4324C" w:rsidRPr="00076065"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4324C" w:rsidRPr="0061552D"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4324C" w:rsidRPr="0061552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0B63C2"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0B63C2">
              <w:rPr>
                <w:rFonts w:ascii="Times New Roman" w:eastAsia="Times New Roman" w:hAnsi="Times New Roman" w:cs="Times New Roman"/>
                <w:b/>
                <w:color w:val="FF0000"/>
                <w:sz w:val="28"/>
                <w:szCs w:val="24"/>
                <w:lang w:eastAsia="vi-VN"/>
              </w:rPr>
              <w:t> </w:t>
            </w:r>
            <w:r w:rsidRPr="000B63C2">
              <w:rPr>
                <w:rFonts w:ascii="Times New Roman" w:eastAsia="Times New Roman" w:hAnsi="Times New Roman" w:cs="Times New Roman"/>
                <w:b/>
                <w:color w:val="FF0000"/>
                <w:sz w:val="28"/>
                <w:szCs w:val="24"/>
                <w:lang w:val="en-US" w:eastAsia="vi-VN"/>
              </w:rPr>
              <w:t>81</w:t>
            </w:r>
          </w:p>
        </w:tc>
        <w:tc>
          <w:tcPr>
            <w:tcW w:w="484" w:type="pct"/>
            <w:shd w:val="clear" w:color="auto" w:fill="FFFFFF"/>
            <w:vAlign w:val="center"/>
            <w:hideMark/>
          </w:tcPr>
          <w:p w:rsidR="0094324C" w:rsidRPr="000B63C2"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0B63C2">
              <w:rPr>
                <w:rFonts w:ascii="Times New Roman" w:eastAsia="Times New Roman" w:hAnsi="Times New Roman" w:cs="Times New Roman"/>
                <w:b/>
                <w:color w:val="FF0000"/>
                <w:sz w:val="28"/>
                <w:szCs w:val="24"/>
                <w:lang w:eastAsia="vi-VN"/>
              </w:rPr>
              <w:t> </w:t>
            </w:r>
            <w:r w:rsidRPr="000B63C2">
              <w:rPr>
                <w:rFonts w:ascii="Times New Roman" w:eastAsia="Times New Roman" w:hAnsi="Times New Roman" w:cs="Times New Roman"/>
                <w:b/>
                <w:color w:val="FF0000"/>
                <w:sz w:val="28"/>
                <w:szCs w:val="24"/>
                <w:lang w:val="en-US" w:eastAsia="vi-VN"/>
              </w:rPr>
              <w:t>92%</w:t>
            </w:r>
          </w:p>
        </w:tc>
        <w:tc>
          <w:tcPr>
            <w:tcW w:w="965" w:type="pct"/>
            <w:gridSpan w:val="2"/>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4324C" w:rsidRPr="005B7F0A" w:rsidTr="00CA34F8">
        <w:trPr>
          <w:tblCellSpacing w:w="0" w:type="dxa"/>
        </w:trPr>
        <w:tc>
          <w:tcPr>
            <w:tcW w:w="1024" w:type="pct"/>
            <w:gridSpan w:val="2"/>
            <w:shd w:val="clear" w:color="auto" w:fill="FFFFFF"/>
            <w:vAlign w:val="center"/>
            <w:hideMark/>
          </w:tcPr>
          <w:p w:rsidR="0094324C" w:rsidRPr="00D4731D"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4324C" w:rsidRPr="00D4731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4324C" w:rsidRPr="0061552D" w:rsidRDefault="0094324C" w:rsidP="0094324C">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94324C" w:rsidRPr="0061552D" w:rsidRDefault="0094324C" w:rsidP="0094324C">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0B63C2"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0B63C2">
              <w:rPr>
                <w:rFonts w:ascii="Times New Roman" w:eastAsia="Times New Roman" w:hAnsi="Times New Roman" w:cs="Times New Roman"/>
                <w:b/>
                <w:color w:val="FF0000"/>
                <w:sz w:val="28"/>
                <w:szCs w:val="24"/>
                <w:lang w:eastAsia="vi-VN"/>
              </w:rPr>
              <w:t> </w:t>
            </w:r>
            <w:r w:rsidRPr="000B63C2">
              <w:rPr>
                <w:rFonts w:ascii="Times New Roman" w:eastAsia="Times New Roman" w:hAnsi="Times New Roman" w:cs="Times New Roman"/>
                <w:b/>
                <w:color w:val="FF0000"/>
                <w:sz w:val="28"/>
                <w:szCs w:val="24"/>
                <w:lang w:val="en-US" w:eastAsia="vi-VN"/>
              </w:rPr>
              <w:t>92</w:t>
            </w:r>
          </w:p>
        </w:tc>
        <w:tc>
          <w:tcPr>
            <w:tcW w:w="484" w:type="pct"/>
            <w:shd w:val="clear" w:color="auto" w:fill="FFFFFF"/>
            <w:vAlign w:val="center"/>
            <w:hideMark/>
          </w:tcPr>
          <w:p w:rsidR="0094324C" w:rsidRPr="000B63C2" w:rsidRDefault="0094324C" w:rsidP="0094324C">
            <w:pPr>
              <w:spacing w:before="120" w:after="0" w:line="234" w:lineRule="atLeast"/>
              <w:jc w:val="center"/>
              <w:rPr>
                <w:rFonts w:ascii="Times New Roman" w:eastAsia="Times New Roman" w:hAnsi="Times New Roman" w:cs="Times New Roman"/>
                <w:b/>
                <w:color w:val="FF0000"/>
                <w:sz w:val="28"/>
                <w:szCs w:val="24"/>
                <w:lang w:eastAsia="vi-VN"/>
              </w:rPr>
            </w:pPr>
            <w:r w:rsidRPr="000B63C2">
              <w:rPr>
                <w:rFonts w:ascii="Times New Roman" w:eastAsia="Times New Roman" w:hAnsi="Times New Roman" w:cs="Times New Roman"/>
                <w:b/>
                <w:color w:val="FF0000"/>
                <w:sz w:val="28"/>
                <w:szCs w:val="24"/>
                <w:lang w:val="en-US" w:eastAsia="vi-VN"/>
              </w:rPr>
              <w:t>92%</w:t>
            </w:r>
            <w:r w:rsidRPr="000B63C2">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bookmarkEnd w:id="0"/>
      <w:tr w:rsidR="0094324C" w:rsidRPr="005B7F0A" w:rsidTr="00CA34F8">
        <w:trPr>
          <w:tblCellSpacing w:w="0" w:type="dxa"/>
        </w:trPr>
        <w:tc>
          <w:tcPr>
            <w:tcW w:w="1024" w:type="pct"/>
            <w:gridSpan w:val="2"/>
            <w:shd w:val="clear" w:color="auto" w:fill="FFFFFF"/>
            <w:vAlign w:val="center"/>
            <w:hideMark/>
          </w:tcPr>
          <w:p w:rsidR="0094324C" w:rsidRPr="00D4731D"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4324C" w:rsidRPr="005B7F0A" w:rsidRDefault="0094324C" w:rsidP="0094324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45FE4"/>
    <w:rsid w:val="00002745"/>
    <w:rsid w:val="000B0727"/>
    <w:rsid w:val="000B63C2"/>
    <w:rsid w:val="000D0E5E"/>
    <w:rsid w:val="001B000F"/>
    <w:rsid w:val="001F6E71"/>
    <w:rsid w:val="00231941"/>
    <w:rsid w:val="00235E68"/>
    <w:rsid w:val="002444F6"/>
    <w:rsid w:val="00270BD1"/>
    <w:rsid w:val="00392FD2"/>
    <w:rsid w:val="00452388"/>
    <w:rsid w:val="004724A4"/>
    <w:rsid w:val="00496C8F"/>
    <w:rsid w:val="004A1DC8"/>
    <w:rsid w:val="004C0365"/>
    <w:rsid w:val="00536133"/>
    <w:rsid w:val="00545FE4"/>
    <w:rsid w:val="005D7253"/>
    <w:rsid w:val="0061552D"/>
    <w:rsid w:val="00644B8E"/>
    <w:rsid w:val="006B70D5"/>
    <w:rsid w:val="006C3990"/>
    <w:rsid w:val="0075132C"/>
    <w:rsid w:val="00863A24"/>
    <w:rsid w:val="008764C9"/>
    <w:rsid w:val="00893911"/>
    <w:rsid w:val="00897D8E"/>
    <w:rsid w:val="008F5571"/>
    <w:rsid w:val="00900474"/>
    <w:rsid w:val="0094324C"/>
    <w:rsid w:val="009F7370"/>
    <w:rsid w:val="00A04292"/>
    <w:rsid w:val="00A076AC"/>
    <w:rsid w:val="00A20546"/>
    <w:rsid w:val="00A64669"/>
    <w:rsid w:val="00A92EAA"/>
    <w:rsid w:val="00AB41B6"/>
    <w:rsid w:val="00AE0AD2"/>
    <w:rsid w:val="00B83ECF"/>
    <w:rsid w:val="00BD18B9"/>
    <w:rsid w:val="00BF21F2"/>
    <w:rsid w:val="00C17CEE"/>
    <w:rsid w:val="00C22E20"/>
    <w:rsid w:val="00C3536D"/>
    <w:rsid w:val="00C65298"/>
    <w:rsid w:val="00C65504"/>
    <w:rsid w:val="00CA34F8"/>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C71D9-4941-4E4C-B92B-C64FE7CA2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2216</Words>
  <Characters>12632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20</cp:revision>
  <cp:lastPrinted>2018-03-06T02:09:00Z</cp:lastPrinted>
  <dcterms:created xsi:type="dcterms:W3CDTF">2018-03-30T06:59:00Z</dcterms:created>
  <dcterms:modified xsi:type="dcterms:W3CDTF">2018-04-11T07:56:00Z</dcterms:modified>
</cp:coreProperties>
</file>